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71b585e5aef0a321a10bb45c5de463a59d797"/>
    <w:p>
      <w:pPr>
        <w:pStyle w:val="Heading3"/>
      </w:pPr>
      <w:r>
        <w:t xml:space="preserve">Префект Анатолий Смирнов рассказал о прошедшем в Зеленограде субботнике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drawing>
          <wp:inline>
            <wp:extent cx="5334000" cy="34309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bdf/jkmvtjt3tymbspx7n2qniha4mkilscc2/Prefekt-Anatoliy-Smirnov-rasskazal-o-proshedshem-v-Zelenograde-subbotni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0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ЗелАО Анатолий Смирнов рассказал о наиболее значимых событиях в Зеленограде:</w:t>
      </w:r>
    </w:p>
    <w:p>
      <w:pPr>
        <w:pStyle w:val="BodyText"/>
      </w:pPr>
      <w:r>
        <w:t xml:space="preserve">– Мы наконец-то снова возобновили давнюю традицию – проведение общегородского весеннего субботника с массовым привлечением жителей. Три года подряд от помощи добровольцев приходилось отказываться: сначала изза ограничений, связанных с коронавирусной инфекцией, в прошлом году – добавилась еще и неблагоприятная погода.</w:t>
      </w:r>
    </w:p>
    <w:p>
      <w:pPr>
        <w:pStyle w:val="BodyText"/>
      </w:pPr>
      <w:r>
        <w:t xml:space="preserve">За эти три года наши ГБУ «Автомобильные дороги» и «Жилищник», организации, которые отвечают за чистоту в городе, доказали, что справляются со всеми планами месячника благоустройства (который традиционно проходит с 1 по 30 апреля) даже без участия жителей. И люди за это время немного расслабились: явка на субботник была ниже, чем в годы до пандемии. Возможно, сыграли свою роль и религиозные праздники. Но энтузиазм и активность, проявленные теми, кто пришел, продемонстрировали, что многие люди по-прежнему не хотят сидеть сложа руки, тоже стремятся внести свой вклад в подготовку города к майским праздникам, к лету.</w:t>
      </w:r>
    </w:p>
    <w:p>
      <w:pPr>
        <w:pStyle w:val="BodyText"/>
      </w:pPr>
      <w:r>
        <w:t xml:space="preserve">Всего в субботнике приняли участие около 10 тысяч человек, из которых сотрудников ЖКХ была примерно треть. Основную массу составили сотрудники организаций и предприятий, студенты, школьники, активисты общественных объединений – «Молодой гвардии Единой России», молодежных палат, ветераны, муниципальные депутаты. Работало 182 единицы техники – в основном «Автомобильных дорог» и «Жилищника», но была и привлеченная.</w:t>
      </w:r>
    </w:p>
    <w:p>
      <w:pPr>
        <w:pStyle w:val="BodyText"/>
      </w:pPr>
      <w:r>
        <w:t xml:space="preserve">Надо отметить, что управы и районные инженерные службы «Жилищника» подготовились к субботнику хорошо. Был в достатке заготовлен инвентарь – шанцевый инструмент, перчатки, мешки для сбора мусора. В каждом районе четко определены основные точки, где трудились добровольцы, поставлены конкретные задачи. Однако активисты привели в порядок и многие другие территории.</w:t>
      </w:r>
    </w:p>
    <w:p>
      <w:pPr>
        <w:pStyle w:val="BodyText"/>
      </w:pPr>
      <w:r>
        <w:t xml:space="preserve">И город преобразился. Всего за один день, благодаря труду жителей, он стал намного чище, приветливее. От мусора были освобождены газоны на общей площади более 50 гектар – это 50 футбольных полей. Собрано и вывезено почти 450 куб. м мусора – 60 КамАЗов. Ремонтировали и красили детские и спортивные площадки, лавочки и урны во дворах, промывали цоколи и подъезды зданий. Провели несколько целевых акций, таких, как «Чистые витрины» (мытье фасадов магазинов), «Когда мы вместе, мы можем все» (совместная работа ветеранов и муниципальных депутатов), уборка братских захоронений.</w:t>
      </w:r>
    </w:p>
    <w:p>
      <w:pPr>
        <w:pStyle w:val="BodyText"/>
      </w:pPr>
      <w:r>
        <w:t xml:space="preserve">Конечно, еще остаются участки, где нужно приложить руки, но недоделки мы устраним уже в рабочем порядке, до 30 апреля.</w:t>
      </w:r>
    </w:p>
    <w:p>
      <w:pPr>
        <w:pStyle w:val="BodyText"/>
      </w:pPr>
      <w:r>
        <w:t xml:space="preserve">Самое ценное в субботнике – даже не то, какую конкретную помощь активисты оказали работникам ЖКХ (хотя и это немаловажно). Такой энтузиазм после долгого перерыва в массовых субботниках показал, что многие зеленоградцы действительно неравнодушны к своему городу, своим дворам и паркам, и выходят на весеннюю уборку по зову сердца, по своей инициативе. Отрадно, что активно проявила себя молодежь. Значит, и в будущем тех, кто мусорит на улицах, будет меньше, а тех, кто рад помочь в поддержании порядка – больше. И я надеюсь, что традиция всем сообща весной убирать наш город, скоро возродится в полной мере.</w:t>
      </w:r>
    </w:p>
    <w:p>
      <w:pPr>
        <w:pStyle w:val="BodyText"/>
      </w:pPr>
      <w:r>
        <w:t xml:space="preserve">Зеленоград по праву считается одним из самых красивых и уютных округов Москвы. Радостно видеть, что к праздникам он будет чистым и ухоженным.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http://zelao.mos.ru/presscenter/news/detail/11545762.html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54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54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2025-05-01T09:42:32Z</dcterms:created>
  <dcterms:modified xsi:type="dcterms:W3CDTF">2025-05-01T09:42:32Z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