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69aa623e3d48f8657b141eed92d2804d27329"/>
    <w:p>
      <w:pPr>
        <w:pStyle w:val="Heading3"/>
      </w:pPr>
      <w:r>
        <w:t xml:space="preserve">Зеленоградцы запустили технологию бесконтактной оплаты проезда в Новосибирске и Сочи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drawing>
          <wp:inline>
            <wp:extent cx="1905000" cy="1304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122969/eaa4c0853c55214af75dd8794a52c802/iblock/6ba/6ba1a1fed71f39b096109ee409a8a317/terminalnye_tekhnolog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Разработчик системного и программного обеспечения и аппаратуры для POS-терминалов «Терминальные технологии» запустили в сочинских автобусах и новосибирских билетных аппаратах и турникетах метро систему бесконтактной оплаты проезда. Компания «Терминальные технологии» ведет свою деятельность в Зеленограде, и является единственным российским разработчиком «начинки» для терминальных аппаратов.</w:t>
      </w:r>
    </w:p>
    <w:p>
      <w:pPr>
        <w:pStyle w:val="BodyText"/>
      </w:pPr>
      <w:r>
        <w:t xml:space="preserve">В запуске проекта бесконтактной оплаты проезда на автобусах в Сочи кроме «Терминальных технологий» участвовали банк ВТБ24, компания Visa, производитель кассовой техники «Штрих-М» и сочинский перевозчик «Сочиавтотранс». Пилотный проект был запущен на автобусном маршруте между Сочи и Красной поляной – новой технологией Visa payWave оборудованы порядка 300 автобусов.</w:t>
      </w:r>
    </w:p>
    <w:p>
      <w:pPr>
        <w:pStyle w:val="BodyText"/>
      </w:pPr>
      <w:r>
        <w:t xml:space="preserve">Теперь жителям и гостям города нет необходимости приобретать билеты в киосках. Достаточно приложить к валидатору бесконтактную банковскую карту, после чего со счета будет списана сумма, необходимая для оплаты проезда.</w:t>
      </w:r>
    </w:p>
    <w:p>
      <w:pPr>
        <w:pStyle w:val="BodyText"/>
      </w:pPr>
      <w:r>
        <w:t xml:space="preserve">Зеленоградцы из «Терминальных технологий» для реализации проекта поставили бесконтактный POS-терминал YarusТ2100. Они встроены в автобусные валидаторы и принимают бесконтактные банковские карты. Несколько устройств были подключены к единой компьютерной сети с бортовым компьютером, которые передают информацию в процессинговый центр.</w:t>
      </w:r>
    </w:p>
    <w:p>
      <w:pPr>
        <w:pStyle w:val="BodyText"/>
      </w:pPr>
      <w:r>
        <w:t xml:space="preserve">По словам разработчиков проекта, новая технология позволит ускорить пассажиропоток и увеличить пропускную способность.</w:t>
      </w:r>
    </w:p>
    <w:p>
      <w:pPr>
        <w:pStyle w:val="BodyText"/>
      </w:pPr>
      <w:r>
        <w:t xml:space="preserve">Также недавно «Терминальные технологии» оборудовали новой технологией турникеты метро и билетные аппараты в Новосибирске. В метро технология Paypass и Paywave бесконтактной оплаты проезда банковской картой заработали на 4 станциях. В ближайшее время бесконтактной технологией планируют оснастить все вестибюли станций метро сибирского города. Зеленоградцы также применили свои бесконтактные POS-терминалы YarusТ2100. Стоит отметить, что проезд в новосибирском метро стоит 20 рублей – именно столько списывается с банковской карты при прикладывании к валидатору турникета.</w:t>
      </w:r>
    </w:p>
    <w:p>
      <w:pPr>
        <w:pStyle w:val="BodyText"/>
      </w:pPr>
      <w:r>
        <w:t xml:space="preserve">Кроме того, новосибирская компания «Экспресс-пригород» установила 40 бесконтактных терминалов «Терминальных технологий» в билетных аппаратах города. Их установили как на вокзале, так и на пригородных станциях Новосибирской области. Терминалы позволяют выдавать билеты, оплаченные как картой, так и наличными. Также заказчик закупил 33 терминала для билетных аппаратов, которые работают только с банковскими картами.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http://zelao.mos.ru/presscenter/news/detail/2758570.html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758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758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2025-03-27T04:58:08Z</dcterms:created>
  <dcterms:modified xsi:type="dcterms:W3CDTF">2025-03-27T04:58:08Z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