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ef3781078d34c2f93e49699fd02aff282b1f00"/>
    <w:p>
      <w:pPr>
        <w:pStyle w:val="Heading3"/>
      </w:pPr>
      <w:r>
        <w:t xml:space="preserve">В дни религиозных праздников будет ограничен въезд на территорию Никольского храма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300047/eaa4c0853c55214af75dd8794a52c802/iblock/99b/99b1cbfa1bff260c890ed64c8b83d7ab/5433453535353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Въезд транспорта на территорию Никольского храма в 5 микрорайоне Зеленограда будет ограничен. Напомним, ранее с такой просьбой</w:t>
      </w:r>
      <w:r>
        <w:t xml:space="preserve"> </w:t>
      </w:r>
      <w:hyperlink r:id="rId23">
        <w:r>
          <w:rPr>
            <w:rStyle w:val="Hyperlink"/>
          </w:rPr>
          <w:t xml:space="preserve">обратился</w:t>
        </w:r>
      </w:hyperlink>
      <w:r>
        <w:t xml:space="preserve"> заместитель начальника зеленоградской полиции по охране общественного порядка, подполковник Сергей Болотин.</w:t>
      </w:r>
    </w:p>
    <w:p>
      <w:pPr>
        <w:pStyle w:val="BodyText"/>
      </w:pPr>
      <w:r>
        <w:t xml:space="preserve">По словам представителя полиции, в дни массовых посещений Никольского храма на его территории происходит скопление автомобилей прихожан, что мешает эффективно поддерживать порядок.</w:t>
      </w:r>
    </w:p>
    <w:p>
      <w:pPr>
        <w:pStyle w:val="BodyText"/>
      </w:pPr>
      <w:r>
        <w:t xml:space="preserve">Префектурой был проработан данный вопрос, что позволило в дни религиозных праздников ограничить въезд на территорию храма.</w:t>
      </w:r>
    </w:p>
    <w:p>
      <w:pPr>
        <w:pStyle w:val="BodyText"/>
      </w:pPr>
      <w:r>
        <w:t xml:space="preserve">– Специальные пропуска будут выдаваться священнослужителям храма, и только они смогут оставлять свои автомобили на территории Никольской церкви. Вместе с тем, каких-либо массовых мероприятий, кроме традиционных, в храме на ближайшие выходные не запланированы, – сообщил заместитель префекта Александр Чеботарев.</w:t>
      </w:r>
    </w:p>
    <w:p>
      <w:pPr>
        <w:pStyle w:val="BodyText"/>
      </w:pPr>
      <w:r>
        <w:t xml:space="preserve">В свою очередь, префект округа Анатолий Смирнов призвал распространить эту практику на все дни массового посещения как Никольского храма, так и других церквей Зеленограда.</w:t>
      </w:r>
    </w:p>
    <w:p>
      <w:pPr>
        <w:pStyle w:val="BodyText"/>
      </w:pPr>
      <w:r>
        <w:t xml:space="preserve">Отметим, что в ближайшее воскресенье,</w:t>
      </w:r>
      <w:r>
        <w:t xml:space="preserve"> </w:t>
      </w:r>
      <w:r>
        <w:rPr>
          <w:bCs/>
          <w:b/>
        </w:rPr>
        <w:t xml:space="preserve">9 апреля</w:t>
      </w:r>
      <w:r>
        <w:t xml:space="preserve">, православные будут праздновать Вербное воскресенье. По словам заместителя префекта округа Дмитрия Лаврова, к первому дню массовых посещений подготовлены все кладбища округа.</w:t>
      </w:r>
    </w:p>
    <w:p>
      <w:pPr>
        <w:pStyle w:val="BodyText"/>
      </w:pPr>
      <w:r>
        <w:t xml:space="preserve">Зеленоградский автокомбинат на эти дни</w:t>
      </w:r>
      <w:r>
        <w:t xml:space="preserve"> </w:t>
      </w:r>
      <w:hyperlink r:id="rId24">
        <w:r>
          <w:rPr>
            <w:rStyle w:val="Hyperlink"/>
          </w:rPr>
          <w:t xml:space="preserve">усиливает свою работу</w:t>
        </w:r>
      </w:hyperlink>
      <w:r>
        <w:t xml:space="preserve">, в том числе, запускает дополнительные автобусные маршруты, а на привычных маршрутах увеличивает количество автобусов.</w:t>
      </w:r>
    </w:p>
    <w:p>
      <w:pPr>
        <w:pStyle w:val="BodyText"/>
      </w:pPr>
      <w:r>
        <w:t xml:space="preserve">Префектура округа и окружная полиция просят прихожан храмов и посетителей кладбищ, по возможности, отказаться от передвижения на личном транспорте, а пользоваться общественным. При входе на кладбища можно будет приобрести цветочную продукцию, получить инвентарь, а также бесплатно – мешки и перчатки.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http://zelao.mos.ru/presscenter/news/detail/5548311.html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zelao.ru/26609/199/27339-okrujnaya-politsiya-nastaivaet-na-ogranichenii-vyezda-avtomobiley-na-territoriyu-nikolskogo-hrama-/" TargetMode="External" /><Relationship Type="http://schemas.openxmlformats.org/officeDocument/2006/relationships/hyperlink" Id="rId24" Target="http://www.zelao.ru/26609/199/27518-zelenogradskiy-avtokombinat-uvelichit-kolichestvo-avtobusov-v-dni-religioznyih-prazdnikov-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5548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zelao.ru/26609/199/27339-okrujnaya-politsiya-nastaivaet-na-ogranichenii-vyezda-avtomobiley-na-territoriyu-nikolskogo-hrama-/" TargetMode="External" /><Relationship Type="http://schemas.openxmlformats.org/officeDocument/2006/relationships/hyperlink" Id="rId24" Target="http://www.zelao.ru/26609/199/27518-zelenogradskiy-avtokombinat-uvelichit-kolichestvo-avtobusov-v-dni-religioznyih-prazdnikov-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5548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2025-03-28T15:57:41Z</dcterms:created>
  <dcterms:modified xsi:type="dcterms:W3CDTF">2025-03-28T15:57:41Z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