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движении-транспорта-в-праздничные-дни"/>
    <w:p>
      <w:pPr>
        <w:pStyle w:val="Heading3"/>
      </w:pPr>
      <w:r>
        <w:t xml:space="preserve">О движении транспорта в праздничные дни</w:t>
      </w:r>
    </w:p>
    <w:p>
      <w:pPr>
        <w:pStyle w:val="FirstParagraph"/>
      </w:pPr>
      <w:r>
        <w:t xml:space="preserve">17.12.2018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drawing>
                <wp:inline>
                  <wp:extent cx="1905000" cy="142875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zelao.mos.ru/www/upload_local/resize_cache/5820597/eaa4c0853c55214af75dd8794a52c802/iblock/e5a/e5a99d0bd98d2dc963d0ce02b143ea1e/400_9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t xml:space="preserve">В соответствии с Указанием ГУП «Мосгортранс» филиал Зеленоградский автокомбинат ГУП «Мосгортранс» сообщает, что в дни празднования Нового 2019 года и Рождества Христова в 2019 г.:</w:t>
            </w:r>
          </w:p>
          <w:p>
            <w:pPr>
              <w:jc w:val="left"/>
            </w:pPr>
            <w:r>
              <w:t xml:space="preserve">29 декабря 2018 г. регулярные маршрутные перевозки будут осуществляться по расписанию пятницы, с 30.12.2018 г. по 08.01.2019 г. регулярные маршрутные перевозки будут осуществляться по расписанию воскресного дня.</w:t>
            </w:r>
          </w:p>
          <w:p>
            <w:pPr>
              <w:jc w:val="left"/>
            </w:pPr>
            <w:r>
              <w:t xml:space="preserve">В ночь с 31.12.2018 г. на 01.01.2019 г. продляется режим работы регулярных пассажирских автобусных маршрутов № 400 «ст.м.Тушинская» до 03 ч. 30 мин., маршрутов №№11, 15 - до 01ч. 30 мин., маршруты №№ 19, 400 «поостановочный» будут работать круглосуточно.</w:t>
            </w:r>
          </w:p>
          <w:p>
            <w:pPr>
              <w:jc w:val="left"/>
            </w:pPr>
            <w:r>
              <w:t xml:space="preserve">В ночь с 06.01.2019 г. до 07.01.2019 г. запланировано продление режима работы маршрутов №№ 400 «поостановочный», 400 «ст.м. Тушинская» до 03 ч. ночи.</w:t>
            </w:r>
          </w:p>
          <w:p>
            <w:pPr>
              <w:jc w:val="left"/>
            </w:pPr>
            <w:r>
              <w:t xml:space="preserve">Для обеспечения развоза посетителей Храмов 07.01.2019 г. к окончанию Рождественского богослужения будут поданы автобусы маршрутов №№ 9, 11, 29 к Филаретовской церкви и автобусы маршрутов №№ 1, 2, 12, 19 к Никольской церкви.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1. Расписание работы продленных маршрутов с 31.12.2018 г.   на 01.01.2019 г.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c>
          <w:tcPr>
            <w:gridSpan w:val="12"/>
          </w:tcPr>
          <w:p>
            <w:pPr>
              <w:jc w:val="left"/>
            </w:pPr>
            <w:r>
              <w:t xml:space="preserve">Маршрут Время отправления в рейс</w:t>
            </w:r>
          </w:p>
        </w:tc>
      </w:tr>
      <w:tr>
        <w:tc>
          <w:tcPr>
            <w:gridSpan w:val="12"/>
          </w:tcPr>
          <w:p>
            <w:pPr>
              <w:jc w:val="left"/>
            </w:pPr>
            <w:r>
              <w:t xml:space="preserve">400</w:t>
            </w:r>
          </w:p>
        </w:tc>
      </w:tr>
      <w:tr>
        <w:tc>
          <w:tcPr/>
          <w:p>
            <w:pPr>
              <w:jc w:val="left"/>
            </w:pPr>
            <w:r>
              <w:t xml:space="preserve">Ст. Крюково</w:t>
            </w:r>
          </w:p>
        </w:tc>
        <w:tc>
          <w:tcPr/>
          <w:p>
            <w:pPr>
              <w:jc w:val="left"/>
            </w:pPr>
            <w:r>
              <w:t xml:space="preserve">00:30</w:t>
            </w:r>
          </w:p>
        </w:tc>
        <w:tc>
          <w:tcPr/>
          <w:p>
            <w:pPr>
              <w:jc w:val="left"/>
            </w:pPr>
            <w:r>
              <w:t xml:space="preserve">01:00</w:t>
            </w:r>
          </w:p>
        </w:tc>
        <w:tc>
          <w:tcPr/>
          <w:p>
            <w:pPr>
              <w:jc w:val="left"/>
            </w:pPr>
            <w:r>
              <w:t xml:space="preserve">01:28</w:t>
            </w:r>
          </w:p>
        </w:tc>
        <w:tc>
          <w:tcPr/>
          <w:p>
            <w:pPr>
              <w:jc w:val="left"/>
            </w:pPr>
            <w:r>
              <w:t xml:space="preserve">1:56</w:t>
            </w:r>
          </w:p>
        </w:tc>
        <w:tc>
          <w:tcPr/>
          <w:p>
            <w:pPr>
              <w:jc w:val="left"/>
            </w:pPr>
            <w:r>
              <w:t xml:space="preserve">02:24</w:t>
            </w:r>
          </w:p>
        </w:tc>
        <w:tc>
          <w:tcPr/>
          <w:p>
            <w:pPr>
              <w:jc w:val="left"/>
            </w:pPr>
            <w:r>
              <w:t xml:space="preserve">2:52</w:t>
            </w:r>
          </w:p>
        </w:tc>
        <w:tc>
          <w:tcPr/>
          <w:p>
            <w:pPr>
              <w:jc w:val="left"/>
            </w:pPr>
            <w:r>
              <w:t xml:space="preserve">3:20</w:t>
            </w:r>
          </w:p>
        </w:tc>
        <w:tc>
          <w:tcPr/>
          <w:p>
            <w:pPr>
              <w:jc w:val="left"/>
            </w:pPr>
            <w:r>
              <w:t xml:space="preserve">3:48</w:t>
            </w:r>
          </w:p>
        </w:tc>
        <w:tc>
          <w:tcPr/>
          <w:p>
            <w:pPr>
              <w:jc w:val="left"/>
            </w:pPr>
            <w:r>
              <w:t xml:space="preserve">4:16</w:t>
            </w:r>
          </w:p>
        </w:tc>
        <w:tc>
          <w:tcPr/>
          <w:p>
            <w:pPr>
              <w:jc w:val="left"/>
            </w:pPr>
            <w:r>
              <w:t xml:space="preserve">4:44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Речной вокзал</w:t>
            </w:r>
          </w:p>
        </w:tc>
        <w:tc>
          <w:tcPr/>
          <w:p>
            <w:pPr>
              <w:jc w:val="left"/>
            </w:pPr>
            <w:r>
              <w:t xml:space="preserve">01:35</w:t>
            </w:r>
          </w:p>
        </w:tc>
        <w:tc>
          <w:tcPr/>
          <w:p>
            <w:pPr>
              <w:jc w:val="left"/>
            </w:pPr>
            <w:r>
              <w:t xml:space="preserve">02:05</w:t>
            </w:r>
          </w:p>
        </w:tc>
        <w:tc>
          <w:tcPr/>
          <w:p>
            <w:pPr>
              <w:jc w:val="left"/>
            </w:pPr>
            <w:r>
              <w:t xml:space="preserve">02:33</w:t>
            </w:r>
          </w:p>
        </w:tc>
        <w:tc>
          <w:tcPr/>
          <w:p>
            <w:pPr>
              <w:jc w:val="left"/>
            </w:pPr>
            <w:r>
              <w:t xml:space="preserve">03:01</w:t>
            </w:r>
          </w:p>
        </w:tc>
        <w:tc>
          <w:tcPr/>
          <w:p>
            <w:pPr>
              <w:jc w:val="left"/>
            </w:pPr>
            <w:r>
              <w:t xml:space="preserve">03:29</w:t>
            </w:r>
          </w:p>
        </w:tc>
        <w:tc>
          <w:tcPr/>
          <w:p>
            <w:pPr>
              <w:jc w:val="left"/>
            </w:pPr>
            <w:r>
              <w:t xml:space="preserve">03:57</w:t>
            </w:r>
          </w:p>
        </w:tc>
        <w:tc>
          <w:tcPr/>
          <w:p>
            <w:pPr>
              <w:jc w:val="left"/>
            </w:pPr>
            <w:r>
              <w:t xml:space="preserve">04:25</w:t>
            </w:r>
          </w:p>
        </w:tc>
        <w:tc>
          <w:tcPr/>
          <w:p>
            <w:pPr>
              <w:jc w:val="left"/>
            </w:pPr>
            <w:r>
              <w:t xml:space="preserve">04:53</w:t>
            </w:r>
          </w:p>
        </w:tc>
        <w:tc>
          <w:tcPr/>
          <w:p>
            <w:pPr>
              <w:jc w:val="left"/>
            </w:pPr>
            <w:r>
              <w:t xml:space="preserve">5:21</w:t>
            </w:r>
          </w:p>
        </w:tc>
        <w:tc>
          <w:tcPr/>
          <w:p>
            <w:pPr>
              <w:jc w:val="left"/>
            </w:pPr>
            <w:r>
              <w:t xml:space="preserve">5:49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  <w:tc>
          <w:tcPr>
            <w:gridSpan w:val="7"/>
          </w:tcPr>
          <w:p>
            <w:pPr>
              <w:jc w:val="left"/>
            </w:pPr>
            <w:r>
              <w:t xml:space="preserve">400Т</w:t>
            </w:r>
          </w:p>
        </w:tc>
      </w:tr>
      <w:tr>
        <w:tc>
          <w:tcPr/>
          <w:p>
            <w:pPr>
              <w:jc w:val="left"/>
            </w:pPr>
            <w:r>
              <w:t xml:space="preserve">16 мкр-н</w:t>
            </w:r>
          </w:p>
        </w:tc>
        <w:tc>
          <w:tcPr/>
          <w:p>
            <w:pPr>
              <w:jc w:val="left"/>
            </w:pPr>
            <w:r>
              <w:t xml:space="preserve">00:36</w:t>
            </w:r>
          </w:p>
        </w:tc>
        <w:tc>
          <w:tcPr/>
          <w:p>
            <w:pPr>
              <w:jc w:val="left"/>
            </w:pPr>
            <w:r>
              <w:t xml:space="preserve">01:12</w:t>
            </w:r>
          </w:p>
        </w:tc>
        <w:tc>
          <w:tcPr/>
          <w:p>
            <w:pPr>
              <w:jc w:val="left"/>
            </w:pPr>
            <w:r>
              <w:t xml:space="preserve">01:48</w:t>
            </w:r>
          </w:p>
        </w:tc>
        <w:tc>
          <w:tcPr/>
          <w:p>
            <w:pPr>
              <w:jc w:val="left"/>
            </w:pPr>
            <w:r>
              <w:t xml:space="preserve">02:25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м. Тушинская</w:t>
            </w:r>
          </w:p>
        </w:tc>
        <w:tc>
          <w:tcPr/>
          <w:p>
            <w:pPr>
              <w:jc w:val="left"/>
            </w:pPr>
            <w:r>
              <w:t xml:space="preserve">01:41</w:t>
            </w:r>
          </w:p>
        </w:tc>
        <w:tc>
          <w:tcPr/>
          <w:p>
            <w:pPr>
              <w:jc w:val="left"/>
            </w:pPr>
            <w:r>
              <w:t xml:space="preserve">02:17</w:t>
            </w:r>
          </w:p>
        </w:tc>
        <w:tc>
          <w:tcPr/>
          <w:p>
            <w:pPr>
              <w:jc w:val="left"/>
            </w:pPr>
            <w:r>
              <w:t xml:space="preserve">02:53</w:t>
            </w:r>
          </w:p>
        </w:tc>
        <w:tc>
          <w:tcPr/>
          <w:p>
            <w:pPr>
              <w:jc w:val="left"/>
            </w:pPr>
            <w:r>
              <w:t xml:space="preserve">03:30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2"/>
          </w:tcPr>
          <w:p>
            <w:pPr>
              <w:jc w:val="left"/>
            </w:pPr>
            <w:r>
              <w:t xml:space="preserve">19</w:t>
            </w:r>
          </w:p>
        </w:tc>
      </w:tr>
      <w:tr>
        <w:tc>
          <w:tcPr/>
          <w:p>
            <w:pPr>
              <w:jc w:val="left"/>
            </w:pPr>
            <w:r>
              <w:t xml:space="preserve">Гор. Больница</w:t>
            </w:r>
          </w:p>
        </w:tc>
        <w:tc>
          <w:tcPr/>
          <w:p>
            <w:pPr>
              <w:jc w:val="left"/>
            </w:pPr>
            <w:r>
              <w:t xml:space="preserve">00:25</w:t>
            </w:r>
          </w:p>
        </w:tc>
        <w:tc>
          <w:tcPr/>
          <w:p>
            <w:pPr>
              <w:jc w:val="left"/>
            </w:pPr>
            <w:r>
              <w:t xml:space="preserve">00:54</w:t>
            </w:r>
          </w:p>
        </w:tc>
        <w:tc>
          <w:tcPr/>
          <w:p>
            <w:pPr>
              <w:jc w:val="left"/>
            </w:pPr>
            <w:r>
              <w:t xml:space="preserve">01:24</w:t>
            </w:r>
          </w:p>
        </w:tc>
        <w:tc>
          <w:tcPr/>
          <w:p>
            <w:pPr>
              <w:jc w:val="left"/>
            </w:pPr>
            <w:r>
              <w:t xml:space="preserve">01:52</w:t>
            </w:r>
          </w:p>
        </w:tc>
        <w:tc>
          <w:tcPr/>
          <w:p>
            <w:pPr>
              <w:jc w:val="left"/>
            </w:pPr>
            <w:r>
              <w:t xml:space="preserve">02:20</w:t>
            </w:r>
          </w:p>
        </w:tc>
        <w:tc>
          <w:tcPr/>
          <w:p>
            <w:pPr>
              <w:jc w:val="left"/>
            </w:pPr>
            <w:r>
              <w:t xml:space="preserve">02:49</w:t>
            </w:r>
          </w:p>
        </w:tc>
        <w:tc>
          <w:tcPr/>
          <w:p>
            <w:pPr>
              <w:jc w:val="left"/>
            </w:pPr>
            <w:r>
              <w:t xml:space="preserve">03:18</w:t>
            </w:r>
          </w:p>
        </w:tc>
        <w:tc>
          <w:tcPr/>
          <w:p>
            <w:pPr>
              <w:jc w:val="left"/>
            </w:pPr>
            <w:r>
              <w:t xml:space="preserve">03:46</w:t>
            </w:r>
          </w:p>
        </w:tc>
        <w:tc>
          <w:tcPr/>
          <w:p>
            <w:pPr>
              <w:jc w:val="left"/>
            </w:pPr>
            <w:r>
              <w:t xml:space="preserve">04:15</w:t>
            </w:r>
          </w:p>
        </w:tc>
        <w:tc>
          <w:tcPr/>
          <w:p>
            <w:pPr>
              <w:jc w:val="left"/>
            </w:pPr>
            <w:r>
              <w:t xml:space="preserve">04:44</w:t>
            </w:r>
          </w:p>
        </w:tc>
        <w:tc>
          <w:tcPr/>
          <w:p>
            <w:pPr>
              <w:jc w:val="left"/>
            </w:pPr>
            <w:r>
              <w:t xml:space="preserve">05:12</w:t>
            </w:r>
          </w:p>
        </w:tc>
      </w:tr>
      <w:tr>
        <w:tc>
          <w:tcPr/>
          <w:p>
            <w:pPr>
              <w:jc w:val="left"/>
            </w:pPr>
            <w:r>
              <w:t xml:space="preserve">14 мкр-н</w:t>
            </w:r>
          </w:p>
        </w:tc>
        <w:tc>
          <w:tcPr/>
          <w:p>
            <w:pPr>
              <w:jc w:val="left"/>
            </w:pPr>
            <w:r>
              <w:t xml:space="preserve">00:45</w:t>
            </w:r>
          </w:p>
        </w:tc>
        <w:tc>
          <w:tcPr/>
          <w:p>
            <w:pPr>
              <w:jc w:val="left"/>
            </w:pPr>
            <w:r>
              <w:t xml:space="preserve">01:13</w:t>
            </w:r>
          </w:p>
        </w:tc>
        <w:tc>
          <w:tcPr/>
          <w:p>
            <w:pPr>
              <w:jc w:val="left"/>
            </w:pPr>
            <w:r>
              <w:t xml:space="preserve">01:41</w:t>
            </w:r>
          </w:p>
        </w:tc>
        <w:tc>
          <w:tcPr/>
          <w:p>
            <w:pPr>
              <w:jc w:val="left"/>
            </w:pPr>
            <w:r>
              <w:t xml:space="preserve">02:10</w:t>
            </w:r>
          </w:p>
        </w:tc>
        <w:tc>
          <w:tcPr/>
          <w:p>
            <w:pPr>
              <w:jc w:val="left"/>
            </w:pPr>
            <w:r>
              <w:t xml:space="preserve">2:39</w:t>
            </w:r>
          </w:p>
        </w:tc>
        <w:tc>
          <w:tcPr/>
          <w:p>
            <w:pPr>
              <w:jc w:val="left"/>
            </w:pPr>
            <w:r>
              <w:t xml:space="preserve">03:07</w:t>
            </w:r>
          </w:p>
        </w:tc>
        <w:tc>
          <w:tcPr/>
          <w:p>
            <w:pPr>
              <w:jc w:val="left"/>
            </w:pPr>
            <w:r>
              <w:t xml:space="preserve">03:36</w:t>
            </w:r>
          </w:p>
        </w:tc>
        <w:tc>
          <w:tcPr/>
          <w:p>
            <w:pPr>
              <w:jc w:val="left"/>
            </w:pPr>
            <w:r>
              <w:t xml:space="preserve">4:05</w:t>
            </w:r>
          </w:p>
        </w:tc>
        <w:tc>
          <w:tcPr/>
          <w:p>
            <w:pPr>
              <w:jc w:val="left"/>
            </w:pPr>
            <w:r>
              <w:t xml:space="preserve">04:33</w:t>
            </w:r>
          </w:p>
        </w:tc>
        <w:tc>
          <w:tcPr/>
          <w:p>
            <w:pPr>
              <w:jc w:val="left"/>
            </w:pPr>
            <w:r>
              <w:t xml:space="preserve">05:02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2"/>
          </w:tcPr>
          <w:p>
            <w:pPr>
              <w:jc w:val="left"/>
            </w:pPr>
            <w:r>
              <w:t xml:space="preserve">11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Северная</w:t>
            </w:r>
          </w:p>
        </w:tc>
        <w:tc>
          <w:tcPr/>
          <w:p>
            <w:pPr>
              <w:jc w:val="left"/>
            </w:pPr>
            <w:r>
              <w:t xml:space="preserve">01:00</w:t>
            </w:r>
          </w:p>
        </w:tc>
        <w:tc>
          <w:tcPr/>
          <w:p>
            <w:pPr>
              <w:jc w:val="left"/>
            </w:pPr>
            <w:r>
              <w:t xml:space="preserve">01:30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Крюково</w:t>
            </w:r>
          </w:p>
        </w:tc>
        <w:tc>
          <w:tcPr/>
          <w:p>
            <w:pPr>
              <w:jc w:val="left"/>
            </w:pPr>
            <w:r>
              <w:t xml:space="preserve">01:38</w:t>
            </w:r>
          </w:p>
        </w:tc>
        <w:tc>
          <w:tcPr/>
          <w:p>
            <w:pPr>
              <w:jc w:val="left"/>
            </w:pPr>
            <w:r>
              <w:t xml:space="preserve">02:08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2"/>
          </w:tcPr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Электрон</w:t>
            </w:r>
          </w:p>
        </w:tc>
        <w:tc>
          <w:tcPr/>
          <w:p>
            <w:pPr>
              <w:jc w:val="left"/>
            </w:pPr>
            <w:r>
              <w:t xml:space="preserve">00:16</w:t>
            </w:r>
          </w:p>
        </w:tc>
        <w:tc>
          <w:tcPr/>
          <w:p>
            <w:pPr>
              <w:jc w:val="left"/>
            </w:pPr>
            <w:r>
              <w:t xml:space="preserve">00:52</w:t>
            </w:r>
          </w:p>
        </w:tc>
        <w:tc>
          <w:tcPr/>
          <w:p>
            <w:pPr>
              <w:jc w:val="left"/>
            </w:pPr>
            <w:r>
              <w:t xml:space="preserve">01:12</w:t>
            </w:r>
          </w:p>
        </w:tc>
        <w:tc>
          <w:tcPr/>
          <w:p>
            <w:pPr>
              <w:jc w:val="left"/>
            </w:pPr>
            <w:r>
              <w:t xml:space="preserve">01:36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16мкр-н</w:t>
            </w:r>
          </w:p>
        </w:tc>
        <w:tc>
          <w:tcPr/>
          <w:p>
            <w:pPr>
              <w:jc w:val="left"/>
            </w:pPr>
            <w:r>
              <w:t xml:space="preserve">00:50</w:t>
            </w:r>
          </w:p>
        </w:tc>
        <w:tc>
          <w:tcPr/>
          <w:p>
            <w:pPr>
              <w:jc w:val="left"/>
            </w:pPr>
            <w:r>
              <w:t xml:space="preserve">01:15</w:t>
            </w:r>
          </w:p>
        </w:tc>
        <w:tc>
          <w:tcPr/>
          <w:p>
            <w:pPr>
              <w:jc w:val="left"/>
            </w:pPr>
            <w:r>
              <w:t xml:space="preserve">01:33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2. Расписание работы продленных маршрутов с 06.01.2019г на 07.01.2019г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Маршрут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Время отправления в рейс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400</w:t>
            </w:r>
          </w:p>
        </w:tc>
      </w:tr>
      <w:tr>
        <w:tc>
          <w:tcPr/>
          <w:p>
            <w:pPr>
              <w:jc w:val="left"/>
            </w:pPr>
            <w:r>
              <w:t xml:space="preserve">Ст. Крюково</w:t>
            </w:r>
          </w:p>
        </w:tc>
        <w:tc>
          <w:tcPr/>
          <w:p>
            <w:pPr>
              <w:jc w:val="left"/>
            </w:pPr>
            <w:r>
              <w:t xml:space="preserve">0:23</w:t>
            </w:r>
          </w:p>
        </w:tc>
        <w:tc>
          <w:tcPr/>
          <w:p>
            <w:pPr>
              <w:jc w:val="left"/>
            </w:pPr>
            <w:r>
              <w:t xml:space="preserve">0:46</w:t>
            </w:r>
          </w:p>
        </w:tc>
        <w:tc>
          <w:tcPr/>
          <w:p>
            <w:pPr>
              <w:jc w:val="left"/>
            </w:pPr>
            <w:r>
              <w:t xml:space="preserve">1:09</w:t>
            </w:r>
          </w:p>
        </w:tc>
        <w:tc>
          <w:tcPr/>
          <w:p>
            <w:pPr>
              <w:jc w:val="left"/>
            </w:pPr>
            <w:r>
              <w:t xml:space="preserve">1:32</w:t>
            </w:r>
          </w:p>
        </w:tc>
        <w:tc>
          <w:tcPr/>
          <w:p>
            <w:pPr>
              <w:jc w:val="left"/>
            </w:pPr>
            <w:r>
              <w:t xml:space="preserve">1:55</w:t>
            </w:r>
          </w:p>
        </w:tc>
      </w:tr>
      <w:tr>
        <w:tc>
          <w:tcPr/>
          <w:p>
            <w:pPr>
              <w:jc w:val="left"/>
            </w:pPr>
            <w:r>
              <w:t xml:space="preserve">Речной вокзал</w:t>
            </w:r>
          </w:p>
        </w:tc>
        <w:tc>
          <w:tcPr/>
          <w:p>
            <w:pPr>
              <w:jc w:val="left"/>
            </w:pPr>
            <w:r>
              <w:t xml:space="preserve">1:28</w:t>
            </w:r>
          </w:p>
        </w:tc>
        <w:tc>
          <w:tcPr/>
          <w:p>
            <w:pPr>
              <w:jc w:val="left"/>
            </w:pPr>
            <w:r>
              <w:t xml:space="preserve">1:51</w:t>
            </w:r>
          </w:p>
        </w:tc>
        <w:tc>
          <w:tcPr/>
          <w:p>
            <w:pPr>
              <w:jc w:val="left"/>
            </w:pPr>
            <w:r>
              <w:t xml:space="preserve">2:14</w:t>
            </w:r>
          </w:p>
        </w:tc>
        <w:tc>
          <w:tcPr/>
          <w:p>
            <w:pPr>
              <w:jc w:val="left"/>
            </w:pPr>
            <w:r>
              <w:t xml:space="preserve">2:37</w:t>
            </w:r>
          </w:p>
        </w:tc>
        <w:tc>
          <w:tcPr/>
          <w:p>
            <w:pPr>
              <w:jc w:val="left"/>
            </w:pPr>
            <w:r>
              <w:t xml:space="preserve">3:00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400Т</w:t>
            </w:r>
          </w:p>
        </w:tc>
      </w:tr>
      <w:tr>
        <w:tc>
          <w:tcPr/>
          <w:p>
            <w:pPr>
              <w:jc w:val="left"/>
            </w:pPr>
            <w:r>
              <w:t xml:space="preserve">16 мкр-н</w:t>
            </w:r>
          </w:p>
        </w:tc>
        <w:tc>
          <w:tcPr/>
          <w:p>
            <w:pPr>
              <w:jc w:val="left"/>
            </w:pPr>
            <w:r>
              <w:t xml:space="preserve">0:25</w:t>
            </w:r>
          </w:p>
        </w:tc>
        <w:tc>
          <w:tcPr/>
          <w:p>
            <w:pPr>
              <w:jc w:val="left"/>
            </w:pPr>
            <w:r>
              <w:t xml:space="preserve">0:55</w:t>
            </w:r>
          </w:p>
        </w:tc>
        <w:tc>
          <w:tcPr/>
          <w:p>
            <w:pPr>
              <w:jc w:val="left"/>
            </w:pPr>
            <w:r>
              <w:t xml:space="preserve">1:25</w:t>
            </w:r>
          </w:p>
        </w:tc>
        <w:tc>
          <w:tcPr/>
          <w:p>
            <w:pPr>
              <w:jc w:val="left"/>
            </w:pPr>
            <w:r>
              <w:t xml:space="preserve">1:55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м. Тушинская</w:t>
            </w:r>
          </w:p>
        </w:tc>
        <w:tc>
          <w:tcPr/>
          <w:p>
            <w:pPr>
              <w:jc w:val="left"/>
            </w:pPr>
            <w:r>
              <w:t xml:space="preserve">1:30</w:t>
            </w:r>
          </w:p>
        </w:tc>
        <w:tc>
          <w:tcPr/>
          <w:p>
            <w:pPr>
              <w:jc w:val="left"/>
            </w:pPr>
            <w:r>
              <w:t xml:space="preserve">2:00</w:t>
            </w:r>
          </w:p>
        </w:tc>
        <w:tc>
          <w:tcPr/>
          <w:p>
            <w:pPr>
              <w:jc w:val="left"/>
            </w:pPr>
            <w:r>
              <w:t xml:space="preserve">2:30</w:t>
            </w:r>
          </w:p>
        </w:tc>
        <w:tc>
          <w:tcPr/>
          <w:p>
            <w:pPr>
              <w:jc w:val="left"/>
            </w:pPr>
            <w:r>
              <w:t xml:space="preserve">3:00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http://zelao.mos.ru/presscenter/news/detail/7769617.html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769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769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2025-06-07T13:41:59Z</dcterms:created>
  <dcterms:modified xsi:type="dcterms:W3CDTF">2025-06-07T13:41:59Z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