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64c8a300faef71b6b7e934f3ba5fa2109d1d93"/>
    <w:p>
      <w:pPr>
        <w:pStyle w:val="Heading3"/>
      </w:pPr>
      <w:r>
        <w:t xml:space="preserve">Старшее поколение зеленоградцев о прививке от коронавируса «Спутник V»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drawing>
          <wp:inline>
            <wp:extent cx="585216" cy="582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nikola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" cy="582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Николай, медик:</w:t>
      </w:r>
    </w:p>
    <w:p>
      <w:pPr>
        <w:pStyle w:val="BodyText"/>
      </w:pPr>
      <w:r>
        <w:t xml:space="preserve">– Я сделал прививку, чтобы стать обладателем иммунитета к COVID-19. Я верю, что это действительно поможет мне сохранить свое здоровье, а также здоровье моих близких.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809750" cy="19240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aleksand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Александр, инженер:</w:t>
      </w:r>
    </w:p>
    <w:p>
      <w:pPr>
        <w:pStyle w:val="BodyText"/>
      </w:pPr>
      <w:r>
        <w:t xml:space="preserve">– Сегодня я сделал прививку вторым компонентом вакцины «Спутник V». Для меня это очень важно. Зная все ужасы течения тяжелой формы ковида, я не хочу испытывать их на себе. Я убежден, что вакцинация поможет мне их избежать.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elao.mos.ru/www/valentin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Валентина Ильинична, пенсионер:</w:t>
      </w:r>
    </w:p>
    <w:p>
      <w:pPr>
        <w:pStyle w:val="BodyText"/>
      </w:pPr>
      <w:r>
        <w:t xml:space="preserve">– Для меня прививка от коронавирусной инфекции – очень важное мероприятие. Вот мне 85 лет. И посмотрите – я пришла делать прививку! Просто-напросто потому, что я не хочу болеть. COVID-19 – серьезное заболевание, а в возрасте – уж тем более. Сейчас мои одногруппницы по занятиям физической культурой из «Московского долголетия» звонят мне и спрашивают, сделала ли я прививку. Теперь с гордостью могу им сказать: «Сделала. И вам советую!»</w:t>
      </w:r>
    </w:p>
    <w:p>
      <w:pPr>
        <w:pStyle w:val="BodyText"/>
      </w:pPr>
      <w:r>
        <w:rPr>
          <w:bCs/>
          <w:b/>
        </w:rPr>
        <w:t xml:space="preserve">Дарья ГРИШИНА, фото Дмитрия ЕРОХИНА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http://zelao.mos.ru/presscenter/news/detail/9657596.html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zelao.mos.ru" TargetMode="External" /><Relationship Type="http://schemas.openxmlformats.org/officeDocument/2006/relationships/hyperlink" Id="rId29" Target="http://zelao.mos.ru/presscenter/news/detail/9657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elao.mos.ru" TargetMode="External" /><Relationship Type="http://schemas.openxmlformats.org/officeDocument/2006/relationships/hyperlink" Id="rId29" Target="http://zelao.mos.ru/presscenter/news/detail/9657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2025-02-05T15:10:01Z</dcterms:created>
  <dcterms:modified xsi:type="dcterms:W3CDTF">2025-02-05T15:10:01Z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