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48" w:rsidRDefault="008A3E8F" w:rsidP="00CF1A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ОБЪЯВЛЕНИЕ</w:t>
      </w:r>
      <w:r w:rsidR="00CF1A31">
        <w:rPr>
          <w:b/>
          <w:sz w:val="27"/>
          <w:szCs w:val="27"/>
        </w:rPr>
        <w:t xml:space="preserve"> О ПРОВЕДЕНИИ ОТКРЫТОГО ОТБОРА</w:t>
      </w:r>
    </w:p>
    <w:p w:rsidR="00CF1A31" w:rsidRDefault="00CF1A31" w:rsidP="00CF1A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D93348">
        <w:rPr>
          <w:b/>
          <w:sz w:val="27"/>
          <w:szCs w:val="27"/>
        </w:rPr>
        <w:t>НА ПОЛУЧЕНИЕ</w:t>
      </w:r>
      <w:r>
        <w:rPr>
          <w:b/>
          <w:sz w:val="27"/>
          <w:szCs w:val="27"/>
        </w:rPr>
        <w:t xml:space="preserve"> СУБСИДИИ ИЗ БЮДЖЕТА ГОРОДА МОСКВЫ</w:t>
      </w:r>
    </w:p>
    <w:p w:rsidR="00CF1A31" w:rsidRDefault="00CF1A31" w:rsidP="00CF1A31">
      <w:pPr>
        <w:rPr>
          <w:sz w:val="27"/>
          <w:szCs w:val="27"/>
        </w:rPr>
      </w:pPr>
    </w:p>
    <w:p w:rsidR="00EA3295" w:rsidRPr="00EA3295" w:rsidRDefault="00EA3295" w:rsidP="00FB6221">
      <w:pPr>
        <w:kinsoku w:val="0"/>
        <w:spacing w:after="120"/>
        <w:jc w:val="center"/>
        <w:rPr>
          <w:b/>
          <w:sz w:val="28"/>
          <w:szCs w:val="20"/>
        </w:rPr>
      </w:pPr>
      <w:r w:rsidRPr="00EA3295">
        <w:rPr>
          <w:b/>
          <w:sz w:val="28"/>
          <w:szCs w:val="20"/>
        </w:rPr>
        <w:t xml:space="preserve">Организация и проведение </w:t>
      </w:r>
      <w:r w:rsidR="008A3E8F">
        <w:rPr>
          <w:b/>
          <w:sz w:val="28"/>
          <w:szCs w:val="20"/>
        </w:rPr>
        <w:t xml:space="preserve">окружных </w:t>
      </w:r>
      <w:r w:rsidRPr="00EA3295">
        <w:rPr>
          <w:b/>
          <w:sz w:val="28"/>
          <w:szCs w:val="20"/>
        </w:rPr>
        <w:t>социально</w:t>
      </w:r>
      <w:r w:rsidR="00C141E7">
        <w:rPr>
          <w:b/>
          <w:sz w:val="28"/>
          <w:szCs w:val="20"/>
        </w:rPr>
        <w:t>-</w:t>
      </w:r>
      <w:r w:rsidRPr="00EA3295">
        <w:rPr>
          <w:b/>
          <w:sz w:val="28"/>
          <w:szCs w:val="20"/>
        </w:rPr>
        <w:t>значимых мероприятий</w:t>
      </w:r>
      <w:r w:rsidR="008A3E8F">
        <w:rPr>
          <w:b/>
          <w:sz w:val="28"/>
          <w:szCs w:val="20"/>
        </w:rPr>
        <w:t xml:space="preserve">, оказание социальной поддержки ветеранам </w:t>
      </w:r>
      <w:r w:rsidR="00C141E7">
        <w:rPr>
          <w:b/>
          <w:sz w:val="28"/>
          <w:szCs w:val="20"/>
        </w:rPr>
        <w:t>боевых действий</w:t>
      </w:r>
      <w:r w:rsidRPr="00EA3295">
        <w:rPr>
          <w:b/>
          <w:sz w:val="28"/>
          <w:szCs w:val="20"/>
        </w:rPr>
        <w:t xml:space="preserve"> Зеленоградского административного округа города Москвы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F65D81" w:rsidRPr="00C124F2" w:rsidRDefault="008A3E8F" w:rsidP="001A6D00">
      <w:pPr>
        <w:ind w:firstLine="708"/>
        <w:jc w:val="both"/>
        <w:rPr>
          <w:sz w:val="27"/>
          <w:szCs w:val="27"/>
        </w:rPr>
      </w:pPr>
      <w:proofErr w:type="gramStart"/>
      <w:r w:rsidRPr="008A3E8F">
        <w:rPr>
          <w:sz w:val="27"/>
          <w:szCs w:val="27"/>
        </w:rPr>
        <w:t>В соответствии с постановлением Правительства Москвы от 29.11.2021 №1849-ПП «О пр</w:t>
      </w:r>
      <w:r w:rsidR="00D102B3">
        <w:rPr>
          <w:sz w:val="27"/>
          <w:szCs w:val="27"/>
        </w:rPr>
        <w:t xml:space="preserve">едоставлении субсидий, грантов </w:t>
      </w:r>
      <w:r w:rsidRPr="008A3E8F">
        <w:rPr>
          <w:sz w:val="27"/>
          <w:szCs w:val="27"/>
        </w:rPr>
        <w:t>в форме субсидий из бюджета города Москвы юридическим лицам, индивидуальным предпринимателям и физическим лицам», распоряжениями префектуры Зеленоградского административного округа города Москвы от 13.04.2022 № 114-рп «О порядке предоставления субсидий из бюджета города Москвы» и от 14.04.2022 № 116-рп «Об утверждении Положения о комиссии по предоставлению субсидий из бюджета города</w:t>
      </w:r>
      <w:proofErr w:type="gramEnd"/>
      <w:r w:rsidRPr="008A3E8F">
        <w:rPr>
          <w:sz w:val="27"/>
          <w:szCs w:val="27"/>
        </w:rPr>
        <w:t xml:space="preserve"> Москвы» </w:t>
      </w:r>
      <w:r w:rsidR="00F65D81" w:rsidRPr="00F65D81">
        <w:rPr>
          <w:sz w:val="27"/>
          <w:szCs w:val="27"/>
        </w:rPr>
        <w:t xml:space="preserve">префектура Зеленоградского административного округа </w:t>
      </w:r>
      <w:proofErr w:type="spellStart"/>
      <w:r w:rsidR="00F65D81" w:rsidRPr="00F65D81">
        <w:rPr>
          <w:sz w:val="27"/>
          <w:szCs w:val="27"/>
        </w:rPr>
        <w:t>г</w:t>
      </w:r>
      <w:proofErr w:type="gramStart"/>
      <w:r w:rsidR="00F65D81" w:rsidRPr="00F65D81">
        <w:rPr>
          <w:sz w:val="27"/>
          <w:szCs w:val="27"/>
        </w:rPr>
        <w:t>.М</w:t>
      </w:r>
      <w:proofErr w:type="gramEnd"/>
      <w:r w:rsidR="00F65D81" w:rsidRPr="00F65D81">
        <w:rPr>
          <w:sz w:val="27"/>
          <w:szCs w:val="27"/>
        </w:rPr>
        <w:t>осквы</w:t>
      </w:r>
      <w:proofErr w:type="spellEnd"/>
      <w:r w:rsidR="00F65D81" w:rsidRPr="00F65D81">
        <w:rPr>
          <w:sz w:val="27"/>
          <w:szCs w:val="27"/>
        </w:rPr>
        <w:t xml:space="preserve"> объя</w:t>
      </w:r>
      <w:r w:rsidR="00D102B3">
        <w:rPr>
          <w:sz w:val="27"/>
          <w:szCs w:val="27"/>
        </w:rPr>
        <w:t>вляет открытый конкурсный отбор для предоставления</w:t>
      </w:r>
      <w:r w:rsidR="00F65D81" w:rsidRPr="00F65D81">
        <w:rPr>
          <w:sz w:val="27"/>
          <w:szCs w:val="27"/>
        </w:rPr>
        <w:t xml:space="preserve"> субсидий из бюджета города Москвы некоммерческим организациям, не являющимся государственны</w:t>
      </w:r>
      <w:bookmarkStart w:id="0" w:name="_GoBack"/>
      <w:bookmarkEnd w:id="0"/>
      <w:r w:rsidR="00F65D81" w:rsidRPr="00F65D81">
        <w:rPr>
          <w:sz w:val="27"/>
          <w:szCs w:val="27"/>
        </w:rPr>
        <w:t>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</w:t>
      </w:r>
      <w:r w:rsidR="00A53949">
        <w:rPr>
          <w:sz w:val="27"/>
          <w:szCs w:val="27"/>
        </w:rPr>
        <w:t>-экономического развития округа</w:t>
      </w:r>
      <w:r w:rsidR="00EA3295">
        <w:rPr>
          <w:sz w:val="27"/>
          <w:szCs w:val="27"/>
        </w:rPr>
        <w:t xml:space="preserve"> </w:t>
      </w:r>
      <w:r w:rsidR="00EA3295" w:rsidRPr="00C124F2">
        <w:rPr>
          <w:sz w:val="27"/>
          <w:szCs w:val="27"/>
        </w:rPr>
        <w:t xml:space="preserve">по организации и проведению </w:t>
      </w:r>
      <w:r w:rsidR="00D102B3" w:rsidRPr="00C124F2">
        <w:rPr>
          <w:sz w:val="27"/>
          <w:szCs w:val="27"/>
        </w:rPr>
        <w:t xml:space="preserve">окружных социально-значимых мероприятий, оказанию социальной поддержки ветеранам </w:t>
      </w:r>
      <w:r w:rsidR="00C141E7">
        <w:rPr>
          <w:sz w:val="27"/>
          <w:szCs w:val="27"/>
        </w:rPr>
        <w:t>боевых действий</w:t>
      </w:r>
      <w:r w:rsidR="00D102B3" w:rsidRPr="00C124F2">
        <w:rPr>
          <w:sz w:val="27"/>
          <w:szCs w:val="27"/>
        </w:rPr>
        <w:t xml:space="preserve"> Зеленоградского административного округа города Москвы</w:t>
      </w:r>
      <w:r w:rsidR="00A53949" w:rsidRPr="00C124F2">
        <w:rPr>
          <w:sz w:val="27"/>
          <w:szCs w:val="27"/>
        </w:rPr>
        <w:t xml:space="preserve">. </w:t>
      </w:r>
    </w:p>
    <w:p w:rsidR="00CF1A31" w:rsidRPr="002B307D" w:rsidRDefault="00CF1A31" w:rsidP="00CF1A31">
      <w:pPr>
        <w:ind w:firstLine="708"/>
        <w:jc w:val="both"/>
        <w:rPr>
          <w:b/>
          <w:strike/>
          <w:color w:val="FF0000"/>
          <w:sz w:val="27"/>
          <w:szCs w:val="27"/>
        </w:rPr>
      </w:pPr>
      <w:r w:rsidRPr="00344AFA">
        <w:rPr>
          <w:sz w:val="27"/>
          <w:szCs w:val="27"/>
        </w:rPr>
        <w:t>Субсиди</w:t>
      </w:r>
      <w:r w:rsidR="007E3949" w:rsidRPr="00344AFA">
        <w:rPr>
          <w:sz w:val="27"/>
          <w:szCs w:val="27"/>
        </w:rPr>
        <w:t>я</w:t>
      </w:r>
      <w:r w:rsidRPr="00344AFA">
        <w:rPr>
          <w:sz w:val="27"/>
          <w:szCs w:val="27"/>
        </w:rPr>
        <w:t xml:space="preserve"> предоставля</w:t>
      </w:r>
      <w:r w:rsidR="007E3949" w:rsidRPr="00344AFA">
        <w:rPr>
          <w:sz w:val="27"/>
          <w:szCs w:val="27"/>
        </w:rPr>
        <w:t>е</w:t>
      </w:r>
      <w:r w:rsidRPr="00344AFA">
        <w:rPr>
          <w:sz w:val="27"/>
          <w:szCs w:val="27"/>
        </w:rPr>
        <w:t xml:space="preserve">тся на организацию и проведение </w:t>
      </w:r>
      <w:r w:rsidR="00040491" w:rsidRPr="00344AFA">
        <w:rPr>
          <w:sz w:val="27"/>
          <w:szCs w:val="27"/>
        </w:rPr>
        <w:t xml:space="preserve">окружных социально-значимых мероприятий </w:t>
      </w:r>
      <w:r w:rsidR="00C124F2" w:rsidRPr="00344AFA">
        <w:rPr>
          <w:sz w:val="27"/>
          <w:szCs w:val="27"/>
        </w:rPr>
        <w:t>по военно-патриотическому воспитанию подростков и мо</w:t>
      </w:r>
      <w:r w:rsidR="00446B9F" w:rsidRPr="00344AFA">
        <w:rPr>
          <w:sz w:val="27"/>
          <w:szCs w:val="27"/>
        </w:rPr>
        <w:t>лодежи.</w:t>
      </w:r>
      <w:r w:rsidR="00C124F2">
        <w:rPr>
          <w:sz w:val="27"/>
          <w:szCs w:val="27"/>
        </w:rPr>
        <w:t xml:space="preserve"> 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>Общий лимит предусмотренных средств:</w:t>
      </w:r>
      <w:r w:rsidR="00057DF2">
        <w:rPr>
          <w:b/>
          <w:sz w:val="27"/>
          <w:szCs w:val="27"/>
        </w:rPr>
        <w:t xml:space="preserve"> </w:t>
      </w:r>
      <w:r w:rsidR="00344AFA">
        <w:rPr>
          <w:b/>
          <w:sz w:val="27"/>
          <w:szCs w:val="27"/>
        </w:rPr>
        <w:t>600 000</w:t>
      </w:r>
      <w:r w:rsidRPr="00A1047D">
        <w:rPr>
          <w:b/>
          <w:sz w:val="27"/>
          <w:szCs w:val="27"/>
        </w:rPr>
        <w:t xml:space="preserve"> руб.</w:t>
      </w:r>
    </w:p>
    <w:p w:rsidR="00AA2317" w:rsidRDefault="00AA2317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</w:t>
      </w:r>
      <w:r w:rsidR="00057DF2">
        <w:rPr>
          <w:sz w:val="27"/>
          <w:szCs w:val="27"/>
        </w:rPr>
        <w:t>2</w:t>
      </w:r>
      <w:r w:rsidR="00B857DF">
        <w:rPr>
          <w:sz w:val="27"/>
          <w:szCs w:val="27"/>
        </w:rPr>
        <w:t>3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</w:t>
      </w:r>
      <w:r>
        <w:rPr>
          <w:spacing w:val="2"/>
          <w:sz w:val="27"/>
          <w:szCs w:val="27"/>
        </w:rPr>
        <w:t>ключенных в государственные программы города Москвы.</w:t>
      </w:r>
    </w:p>
    <w:p w:rsidR="00AA2317" w:rsidRDefault="00AA2317" w:rsidP="00CF1A31">
      <w:pPr>
        <w:jc w:val="both"/>
        <w:rPr>
          <w:b/>
          <w:sz w:val="27"/>
          <w:szCs w:val="27"/>
        </w:rPr>
      </w:pPr>
    </w:p>
    <w:p w:rsidR="00CF1A31" w:rsidRPr="001E36B3" w:rsidRDefault="00CF1A31" w:rsidP="00CF1A31">
      <w:pPr>
        <w:jc w:val="both"/>
        <w:rPr>
          <w:b/>
          <w:sz w:val="27"/>
          <w:szCs w:val="27"/>
        </w:rPr>
      </w:pPr>
      <w:r w:rsidRPr="001E36B3">
        <w:rPr>
          <w:b/>
          <w:sz w:val="27"/>
          <w:szCs w:val="27"/>
        </w:rPr>
        <w:t>Основное содержание подготовки и организации мероприятий:</w:t>
      </w:r>
    </w:p>
    <w:p w:rsidR="008812E3" w:rsidRPr="001E36B3" w:rsidRDefault="00446B9F" w:rsidP="008812E3">
      <w:pPr>
        <w:jc w:val="both"/>
        <w:rPr>
          <w:sz w:val="27"/>
          <w:szCs w:val="27"/>
        </w:rPr>
      </w:pPr>
      <w:r w:rsidRPr="001E36B3">
        <w:rPr>
          <w:sz w:val="27"/>
          <w:szCs w:val="27"/>
        </w:rPr>
        <w:t xml:space="preserve">Развитие системы военно-патриотического и гражданского воспитания среди подростков и молодежи, </w:t>
      </w:r>
      <w:r w:rsidR="00CC64DD" w:rsidRPr="001E36B3">
        <w:rPr>
          <w:sz w:val="27"/>
          <w:szCs w:val="27"/>
        </w:rPr>
        <w:t>организация мероприятий к памятным и знаменательным датам</w:t>
      </w:r>
      <w:r w:rsidRPr="001E36B3">
        <w:rPr>
          <w:sz w:val="27"/>
          <w:szCs w:val="27"/>
        </w:rPr>
        <w:t xml:space="preserve"> с участием ветеранов боевых действий</w:t>
      </w:r>
      <w:r w:rsidR="00CC64DD" w:rsidRPr="001E36B3">
        <w:rPr>
          <w:sz w:val="27"/>
          <w:szCs w:val="27"/>
        </w:rPr>
        <w:t xml:space="preserve">, проведение </w:t>
      </w:r>
      <w:r w:rsidR="00912B56" w:rsidRPr="001E36B3">
        <w:rPr>
          <w:sz w:val="27"/>
          <w:szCs w:val="27"/>
        </w:rPr>
        <w:t>тематических турниров и соревнований</w:t>
      </w:r>
      <w:r w:rsidR="00B92DCD" w:rsidRPr="001E36B3">
        <w:rPr>
          <w:sz w:val="27"/>
          <w:szCs w:val="27"/>
        </w:rPr>
        <w:t>;</w:t>
      </w:r>
      <w:r w:rsidR="00912B56" w:rsidRPr="001E36B3">
        <w:rPr>
          <w:sz w:val="27"/>
          <w:szCs w:val="27"/>
        </w:rPr>
        <w:t xml:space="preserve"> оформление места проведения мероприятия (при необходимости)</w:t>
      </w:r>
      <w:r w:rsidR="001E36B3" w:rsidRPr="001E36B3">
        <w:rPr>
          <w:sz w:val="27"/>
          <w:szCs w:val="27"/>
        </w:rPr>
        <w:t>;</w:t>
      </w:r>
      <w:r w:rsidR="00B92DCD" w:rsidRPr="001E36B3">
        <w:rPr>
          <w:sz w:val="27"/>
          <w:szCs w:val="27"/>
        </w:rPr>
        <w:t xml:space="preserve"> </w:t>
      </w:r>
      <w:r w:rsidR="00051C8A" w:rsidRPr="001E36B3">
        <w:rPr>
          <w:sz w:val="27"/>
          <w:szCs w:val="27"/>
        </w:rPr>
        <w:t>приобретение канцелярской и</w:t>
      </w:r>
      <w:r w:rsidRPr="001E36B3">
        <w:rPr>
          <w:sz w:val="27"/>
          <w:szCs w:val="27"/>
        </w:rPr>
        <w:t xml:space="preserve"> сувенирной продукции</w:t>
      </w:r>
      <w:r w:rsidR="001E36B3">
        <w:rPr>
          <w:sz w:val="27"/>
          <w:szCs w:val="27"/>
        </w:rPr>
        <w:t>, наградных материалов</w:t>
      </w:r>
      <w:r w:rsidR="00051C8A" w:rsidRPr="001E36B3">
        <w:rPr>
          <w:sz w:val="27"/>
          <w:szCs w:val="27"/>
        </w:rPr>
        <w:t>;</w:t>
      </w:r>
      <w:r w:rsidR="001E36B3">
        <w:rPr>
          <w:sz w:val="27"/>
          <w:szCs w:val="27"/>
        </w:rPr>
        <w:t xml:space="preserve"> организация экскурсий;</w:t>
      </w:r>
      <w:r w:rsidR="00B92DCD" w:rsidRPr="001E36B3">
        <w:rPr>
          <w:sz w:val="27"/>
          <w:szCs w:val="27"/>
        </w:rPr>
        <w:t xml:space="preserve"> </w:t>
      </w:r>
      <w:r w:rsidR="008812E3" w:rsidRPr="001E36B3">
        <w:rPr>
          <w:sz w:val="27"/>
          <w:szCs w:val="27"/>
        </w:rPr>
        <w:t>работа по увековечиванию памяти</w:t>
      </w:r>
      <w:r w:rsidR="00B92DCD" w:rsidRPr="001E36B3">
        <w:rPr>
          <w:sz w:val="27"/>
          <w:szCs w:val="27"/>
        </w:rPr>
        <w:t xml:space="preserve"> погибших защитников Отечества.</w:t>
      </w:r>
    </w:p>
    <w:p w:rsidR="001E36B3" w:rsidRPr="001E36B3" w:rsidRDefault="001E36B3" w:rsidP="00CF1A31">
      <w:pPr>
        <w:jc w:val="both"/>
        <w:rPr>
          <w:b/>
          <w:sz w:val="28"/>
          <w:szCs w:val="28"/>
        </w:rPr>
      </w:pPr>
    </w:p>
    <w:p w:rsidR="00CF1A31" w:rsidRPr="00D45CFB" w:rsidRDefault="00CF1A31" w:rsidP="00CF1A31">
      <w:pPr>
        <w:jc w:val="both"/>
        <w:rPr>
          <w:sz w:val="27"/>
          <w:szCs w:val="27"/>
        </w:rPr>
      </w:pPr>
      <w:r w:rsidRPr="00D45CFB">
        <w:rPr>
          <w:b/>
          <w:sz w:val="27"/>
          <w:szCs w:val="27"/>
        </w:rPr>
        <w:t xml:space="preserve">Условия </w:t>
      </w:r>
      <w:r w:rsidR="00D45CFB" w:rsidRPr="00D45CFB">
        <w:rPr>
          <w:b/>
          <w:sz w:val="27"/>
          <w:szCs w:val="27"/>
        </w:rPr>
        <w:t>проведения мероприятий</w:t>
      </w:r>
      <w:r w:rsidRPr="00D45CFB">
        <w:rPr>
          <w:b/>
          <w:sz w:val="27"/>
          <w:szCs w:val="27"/>
        </w:rPr>
        <w:t>:</w:t>
      </w:r>
    </w:p>
    <w:p w:rsidR="00CF1A31" w:rsidRPr="00446B9F" w:rsidRDefault="00CF1A31" w:rsidP="00CF1A31">
      <w:pPr>
        <w:jc w:val="both"/>
        <w:rPr>
          <w:sz w:val="27"/>
          <w:szCs w:val="27"/>
        </w:rPr>
      </w:pPr>
      <w:r w:rsidRPr="001E36B3">
        <w:rPr>
          <w:sz w:val="27"/>
          <w:szCs w:val="27"/>
        </w:rPr>
        <w:t xml:space="preserve">Мероприятия должны быть организованы </w:t>
      </w:r>
      <w:r w:rsidR="00446B9F" w:rsidRPr="001E36B3">
        <w:rPr>
          <w:sz w:val="27"/>
          <w:szCs w:val="27"/>
        </w:rPr>
        <w:t xml:space="preserve">и проведены </w:t>
      </w:r>
      <w:r w:rsidRPr="001E36B3">
        <w:rPr>
          <w:sz w:val="27"/>
          <w:szCs w:val="27"/>
        </w:rPr>
        <w:t xml:space="preserve">на территории Зеленоградского административного округа </w:t>
      </w:r>
      <w:r w:rsidR="00446B9F" w:rsidRPr="001E36B3">
        <w:rPr>
          <w:sz w:val="27"/>
          <w:szCs w:val="27"/>
        </w:rPr>
        <w:t xml:space="preserve">и </w:t>
      </w:r>
      <w:r w:rsidR="006907DD" w:rsidRPr="001E36B3">
        <w:rPr>
          <w:sz w:val="27"/>
          <w:szCs w:val="27"/>
        </w:rPr>
        <w:t xml:space="preserve">в </w:t>
      </w:r>
      <w:r w:rsidR="00446B9F" w:rsidRPr="001E36B3">
        <w:rPr>
          <w:sz w:val="27"/>
          <w:szCs w:val="27"/>
        </w:rPr>
        <w:t xml:space="preserve">близлежащих районах Московской области с участием подростков и молодежи Зеленограда, ветеранов </w:t>
      </w:r>
      <w:r w:rsidR="00446B9F" w:rsidRPr="001E36B3">
        <w:rPr>
          <w:sz w:val="27"/>
          <w:szCs w:val="27"/>
        </w:rPr>
        <w:lastRenderedPageBreak/>
        <w:t xml:space="preserve">боевых действий </w:t>
      </w:r>
      <w:r w:rsidR="00D45CFB" w:rsidRPr="001E36B3">
        <w:rPr>
          <w:sz w:val="27"/>
          <w:szCs w:val="27"/>
        </w:rPr>
        <w:t xml:space="preserve">и направлены на </w:t>
      </w:r>
      <w:r w:rsidR="00446B9F" w:rsidRPr="001E36B3">
        <w:rPr>
          <w:sz w:val="27"/>
          <w:szCs w:val="27"/>
        </w:rPr>
        <w:t>военно-патриотическое воспитание населения  и молодежи.</w:t>
      </w:r>
      <w:r w:rsidRPr="00446B9F">
        <w:rPr>
          <w:sz w:val="27"/>
          <w:szCs w:val="27"/>
        </w:rPr>
        <w:t xml:space="preserve"> </w:t>
      </w:r>
    </w:p>
    <w:p w:rsidR="007E7944" w:rsidRDefault="007E7944" w:rsidP="00CF1A31">
      <w:pPr>
        <w:jc w:val="both"/>
        <w:rPr>
          <w:b/>
          <w:sz w:val="27"/>
          <w:szCs w:val="27"/>
        </w:rPr>
      </w:pP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Сроки реализации проекта</w:t>
      </w:r>
      <w:r w:rsidRPr="006F534C">
        <w:rPr>
          <w:sz w:val="27"/>
          <w:szCs w:val="27"/>
        </w:rPr>
        <w:t>:  20</w:t>
      </w:r>
      <w:r w:rsidR="006F0608" w:rsidRPr="006F534C">
        <w:rPr>
          <w:sz w:val="27"/>
          <w:szCs w:val="27"/>
        </w:rPr>
        <w:t>2</w:t>
      </w:r>
      <w:r w:rsidR="00B857DF">
        <w:rPr>
          <w:sz w:val="27"/>
          <w:szCs w:val="27"/>
        </w:rPr>
        <w:t>3</w:t>
      </w:r>
      <w:r w:rsidRPr="006F534C">
        <w:rPr>
          <w:sz w:val="27"/>
          <w:szCs w:val="27"/>
        </w:rPr>
        <w:t xml:space="preserve"> год</w:t>
      </w: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 xml:space="preserve">Срок, место и порядок приема </w:t>
      </w:r>
      <w:r w:rsidR="00153457">
        <w:rPr>
          <w:b/>
          <w:sz w:val="27"/>
          <w:szCs w:val="27"/>
        </w:rPr>
        <w:t>заявок</w:t>
      </w:r>
      <w:r w:rsidRPr="006F534C">
        <w:rPr>
          <w:b/>
          <w:sz w:val="27"/>
          <w:szCs w:val="27"/>
        </w:rPr>
        <w:t>:</w:t>
      </w:r>
      <w:r w:rsidRPr="006F534C">
        <w:rPr>
          <w:sz w:val="27"/>
          <w:szCs w:val="27"/>
        </w:rPr>
        <w:t xml:space="preserve"> Приём и регистрация документов осуществляется по адресу: </w:t>
      </w:r>
      <w:proofErr w:type="gramStart"/>
      <w:r w:rsidRPr="006F534C">
        <w:rPr>
          <w:sz w:val="27"/>
          <w:szCs w:val="27"/>
        </w:rPr>
        <w:t xml:space="preserve">Зеленоград, Центральный проспект, д.1, к.105, Управление по организации работы с документами и обращениями граждан </w:t>
      </w:r>
      <w:r w:rsidR="00E43785">
        <w:rPr>
          <w:sz w:val="27"/>
          <w:szCs w:val="27"/>
        </w:rPr>
        <w:t xml:space="preserve">понедельник-четверг с </w:t>
      </w:r>
      <w:r w:rsidRPr="006F534C">
        <w:rPr>
          <w:sz w:val="27"/>
          <w:szCs w:val="27"/>
        </w:rPr>
        <w:t>08.30 до 16.30</w:t>
      </w:r>
      <w:r w:rsidR="00E43785">
        <w:rPr>
          <w:sz w:val="27"/>
          <w:szCs w:val="27"/>
        </w:rPr>
        <w:t xml:space="preserve">, пятница с 8.30 до 15.30 </w:t>
      </w:r>
      <w:r w:rsidRPr="006F534C">
        <w:rPr>
          <w:sz w:val="27"/>
          <w:szCs w:val="27"/>
        </w:rPr>
        <w:t xml:space="preserve"> (перерыв с 12.00 до 13.00) кроме выходных и праздничных дней.</w:t>
      </w:r>
      <w:proofErr w:type="gramEnd"/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Дата начала подачи заявок</w:t>
      </w:r>
      <w:r w:rsidRPr="006F534C">
        <w:rPr>
          <w:sz w:val="27"/>
          <w:szCs w:val="27"/>
        </w:rPr>
        <w:t xml:space="preserve">: </w:t>
      </w:r>
      <w:r w:rsidR="006E0214">
        <w:rPr>
          <w:sz w:val="27"/>
          <w:szCs w:val="27"/>
        </w:rPr>
        <w:t xml:space="preserve"> </w:t>
      </w:r>
      <w:r w:rsidR="001E36B3">
        <w:rPr>
          <w:sz w:val="27"/>
          <w:szCs w:val="27"/>
        </w:rPr>
        <w:t>11</w:t>
      </w:r>
      <w:r w:rsidR="006E0214">
        <w:rPr>
          <w:sz w:val="27"/>
          <w:szCs w:val="27"/>
        </w:rPr>
        <w:t xml:space="preserve"> </w:t>
      </w:r>
      <w:r w:rsidR="001E36B3">
        <w:rPr>
          <w:sz w:val="27"/>
          <w:szCs w:val="27"/>
        </w:rPr>
        <w:t>сентября</w:t>
      </w:r>
      <w:r w:rsidRPr="006F534C">
        <w:rPr>
          <w:sz w:val="27"/>
          <w:szCs w:val="27"/>
        </w:rPr>
        <w:t xml:space="preserve"> 20</w:t>
      </w:r>
      <w:r w:rsidR="006F0608" w:rsidRPr="006F534C">
        <w:rPr>
          <w:sz w:val="27"/>
          <w:szCs w:val="27"/>
        </w:rPr>
        <w:t>2</w:t>
      </w:r>
      <w:r w:rsidR="00B857DF">
        <w:rPr>
          <w:sz w:val="27"/>
          <w:szCs w:val="27"/>
        </w:rPr>
        <w:t>3</w:t>
      </w:r>
      <w:r w:rsidRPr="006F534C">
        <w:rPr>
          <w:sz w:val="27"/>
          <w:szCs w:val="27"/>
        </w:rPr>
        <w:t xml:space="preserve"> года.</w:t>
      </w: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Дата окончания подачи заявок</w:t>
      </w:r>
      <w:r w:rsidRPr="006F534C">
        <w:rPr>
          <w:sz w:val="27"/>
          <w:szCs w:val="27"/>
        </w:rPr>
        <w:t xml:space="preserve">: </w:t>
      </w:r>
      <w:r w:rsidR="001E36B3">
        <w:rPr>
          <w:sz w:val="27"/>
          <w:szCs w:val="27"/>
        </w:rPr>
        <w:t>12</w:t>
      </w:r>
      <w:r w:rsidRPr="006F534C">
        <w:rPr>
          <w:sz w:val="27"/>
          <w:szCs w:val="27"/>
        </w:rPr>
        <w:t xml:space="preserve"> </w:t>
      </w:r>
      <w:r w:rsidR="001E36B3">
        <w:rPr>
          <w:sz w:val="27"/>
          <w:szCs w:val="27"/>
        </w:rPr>
        <w:t>октя</w:t>
      </w:r>
      <w:r w:rsidR="00446B9F">
        <w:rPr>
          <w:sz w:val="27"/>
          <w:szCs w:val="27"/>
        </w:rPr>
        <w:t>бря</w:t>
      </w:r>
      <w:r w:rsidRPr="006F534C">
        <w:rPr>
          <w:sz w:val="27"/>
          <w:szCs w:val="27"/>
        </w:rPr>
        <w:t xml:space="preserve"> 20</w:t>
      </w:r>
      <w:r w:rsidR="006F0608" w:rsidRPr="006F534C">
        <w:rPr>
          <w:sz w:val="27"/>
          <w:szCs w:val="27"/>
        </w:rPr>
        <w:t>2</w:t>
      </w:r>
      <w:r w:rsidR="00B857DF">
        <w:rPr>
          <w:sz w:val="27"/>
          <w:szCs w:val="27"/>
        </w:rPr>
        <w:t>3</w:t>
      </w:r>
      <w:r w:rsidRPr="006F534C">
        <w:rPr>
          <w:sz w:val="27"/>
          <w:szCs w:val="27"/>
        </w:rPr>
        <w:t xml:space="preserve"> года.</w:t>
      </w:r>
    </w:p>
    <w:p w:rsidR="00CF1A31" w:rsidRPr="006F534C" w:rsidRDefault="00CF1A31" w:rsidP="00CF1A31">
      <w:pPr>
        <w:jc w:val="both"/>
        <w:rPr>
          <w:b/>
          <w:sz w:val="27"/>
          <w:szCs w:val="27"/>
        </w:rPr>
      </w:pPr>
      <w:r w:rsidRPr="006F534C">
        <w:rPr>
          <w:b/>
          <w:sz w:val="27"/>
          <w:szCs w:val="27"/>
        </w:rPr>
        <w:t xml:space="preserve">Заявки, поданные позже указанного срока, </w:t>
      </w:r>
      <w:r w:rsidRPr="006F534C">
        <w:rPr>
          <w:b/>
          <w:sz w:val="27"/>
          <w:szCs w:val="27"/>
          <w:u w:val="single"/>
        </w:rPr>
        <w:t>не рассматриваются.</w:t>
      </w:r>
    </w:p>
    <w:p w:rsidR="00CF1A31" w:rsidRPr="006F534C" w:rsidRDefault="00CF1A31" w:rsidP="00CF1A31">
      <w:pPr>
        <w:shd w:val="clear" w:color="auto" w:fill="FFFFFF"/>
        <w:tabs>
          <w:tab w:val="left" w:leader="underscore" w:pos="4824"/>
        </w:tabs>
        <w:spacing w:line="293" w:lineRule="exact"/>
        <w:jc w:val="both"/>
        <w:rPr>
          <w:sz w:val="27"/>
          <w:szCs w:val="27"/>
        </w:rPr>
      </w:pPr>
      <w:r w:rsidRPr="006F534C">
        <w:rPr>
          <w:b/>
          <w:spacing w:val="-6"/>
          <w:sz w:val="27"/>
          <w:szCs w:val="27"/>
        </w:rPr>
        <w:t>Юридический адрес:</w:t>
      </w:r>
      <w:r w:rsidRPr="006F534C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24482, г"/>
        </w:smartTagPr>
        <w:r w:rsidRPr="006F534C">
          <w:rPr>
            <w:sz w:val="27"/>
            <w:szCs w:val="27"/>
          </w:rPr>
          <w:t xml:space="preserve">124482, </w:t>
        </w:r>
        <w:proofErr w:type="spellStart"/>
        <w:r w:rsidRPr="006F534C">
          <w:rPr>
            <w:sz w:val="27"/>
            <w:szCs w:val="27"/>
          </w:rPr>
          <w:t>г</w:t>
        </w:r>
      </w:smartTag>
      <w:r w:rsidRPr="006F534C">
        <w:rPr>
          <w:sz w:val="27"/>
          <w:szCs w:val="27"/>
        </w:rPr>
        <w:t>.Москва</w:t>
      </w:r>
      <w:proofErr w:type="spellEnd"/>
      <w:r w:rsidRPr="006F534C">
        <w:rPr>
          <w:sz w:val="27"/>
          <w:szCs w:val="27"/>
        </w:rPr>
        <w:t>, Зеленоград, Центральный проспект, д.1</w:t>
      </w:r>
    </w:p>
    <w:p w:rsidR="00CF1A31" w:rsidRPr="006F534C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spacing w:val="2"/>
          <w:sz w:val="27"/>
          <w:szCs w:val="27"/>
        </w:rPr>
      </w:pPr>
      <w:r w:rsidRPr="006F534C">
        <w:rPr>
          <w:b/>
          <w:spacing w:val="-12"/>
          <w:sz w:val="27"/>
          <w:szCs w:val="27"/>
        </w:rPr>
        <w:t>Контактное лицо</w:t>
      </w:r>
      <w:r w:rsidRPr="006F534C">
        <w:rPr>
          <w:spacing w:val="-12"/>
          <w:sz w:val="27"/>
          <w:szCs w:val="27"/>
        </w:rPr>
        <w:t>:</w:t>
      </w:r>
      <w:r w:rsidRPr="006F534C">
        <w:rPr>
          <w:spacing w:val="2"/>
          <w:sz w:val="27"/>
          <w:szCs w:val="27"/>
        </w:rPr>
        <w:t xml:space="preserve"> </w:t>
      </w:r>
      <w:r w:rsidR="006F0608" w:rsidRPr="006F534C">
        <w:rPr>
          <w:spacing w:val="2"/>
          <w:sz w:val="27"/>
          <w:szCs w:val="27"/>
        </w:rPr>
        <w:t>Комкова Мария Вячеславовна</w:t>
      </w:r>
      <w:r w:rsidRPr="006F534C">
        <w:rPr>
          <w:spacing w:val="2"/>
          <w:sz w:val="27"/>
          <w:szCs w:val="27"/>
        </w:rPr>
        <w:t xml:space="preserve"> – </w:t>
      </w:r>
      <w:r w:rsidR="006F0608" w:rsidRPr="006F534C">
        <w:rPr>
          <w:spacing w:val="2"/>
          <w:sz w:val="27"/>
          <w:szCs w:val="27"/>
        </w:rPr>
        <w:t>консультант</w:t>
      </w:r>
      <w:r w:rsidR="008803D4" w:rsidRPr="006F534C">
        <w:rPr>
          <w:spacing w:val="2"/>
          <w:sz w:val="27"/>
          <w:szCs w:val="27"/>
        </w:rPr>
        <w:t xml:space="preserve"> управления развития социальной сферы</w:t>
      </w:r>
      <w:r w:rsidRPr="006F534C">
        <w:rPr>
          <w:spacing w:val="2"/>
          <w:sz w:val="27"/>
          <w:szCs w:val="27"/>
        </w:rPr>
        <w:t xml:space="preserve"> 8-495-957-98-</w:t>
      </w:r>
      <w:r w:rsidR="008803D4" w:rsidRPr="006F534C">
        <w:rPr>
          <w:spacing w:val="2"/>
          <w:sz w:val="27"/>
          <w:szCs w:val="27"/>
        </w:rPr>
        <w:t>0</w:t>
      </w:r>
      <w:r w:rsidR="006F0608" w:rsidRPr="006F534C">
        <w:rPr>
          <w:spacing w:val="2"/>
          <w:sz w:val="27"/>
          <w:szCs w:val="27"/>
        </w:rPr>
        <w:t>4</w:t>
      </w:r>
      <w:r w:rsidR="006F534C" w:rsidRPr="006F534C">
        <w:rPr>
          <w:spacing w:val="2"/>
          <w:sz w:val="27"/>
          <w:szCs w:val="27"/>
        </w:rPr>
        <w:t xml:space="preserve">, 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KomkovaMV</w:t>
      </w:r>
      <w:proofErr w:type="spellEnd"/>
      <w:r w:rsidR="006F534C" w:rsidRPr="006F534C">
        <w:rPr>
          <w:spacing w:val="2"/>
          <w:sz w:val="27"/>
          <w:szCs w:val="27"/>
        </w:rPr>
        <w:t>@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mos</w:t>
      </w:r>
      <w:proofErr w:type="spellEnd"/>
      <w:r w:rsidR="006F534C" w:rsidRPr="006F534C">
        <w:rPr>
          <w:spacing w:val="2"/>
          <w:sz w:val="27"/>
          <w:szCs w:val="27"/>
        </w:rPr>
        <w:t>.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ru</w:t>
      </w:r>
      <w:proofErr w:type="spellEnd"/>
      <w:r w:rsidR="006F534C" w:rsidRPr="006F534C">
        <w:rPr>
          <w:spacing w:val="2"/>
          <w:sz w:val="27"/>
          <w:szCs w:val="27"/>
        </w:rPr>
        <w:t>.</w:t>
      </w:r>
      <w:r w:rsidR="008803D4" w:rsidRPr="006F534C">
        <w:rPr>
          <w:spacing w:val="2"/>
          <w:sz w:val="27"/>
          <w:szCs w:val="27"/>
        </w:rPr>
        <w:t xml:space="preserve"> </w:t>
      </w:r>
    </w:p>
    <w:p w:rsidR="002D6267" w:rsidRPr="00D45CFB" w:rsidRDefault="002D6267">
      <w:pPr>
        <w:rPr>
          <w:color w:val="FF0000"/>
        </w:rPr>
      </w:pPr>
    </w:p>
    <w:p w:rsidR="006F534C" w:rsidRPr="00D45CFB" w:rsidRDefault="006F534C">
      <w:pPr>
        <w:rPr>
          <w:color w:val="FF0000"/>
        </w:rPr>
      </w:pPr>
    </w:p>
    <w:p w:rsidR="006F534C" w:rsidRPr="006F534C" w:rsidRDefault="006F534C" w:rsidP="006F534C">
      <w:pPr>
        <w:jc w:val="both"/>
        <w:rPr>
          <w:b/>
          <w:sz w:val="27"/>
          <w:szCs w:val="27"/>
        </w:rPr>
      </w:pPr>
      <w:r w:rsidRPr="006F534C">
        <w:rPr>
          <w:b/>
          <w:sz w:val="27"/>
          <w:szCs w:val="27"/>
        </w:rPr>
        <w:t>К настоящему объявлению прилагаются: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1 - Форма Заявки с описью</w:t>
      </w:r>
    </w:p>
    <w:p w:rsidR="006F534C" w:rsidRPr="006F534C" w:rsidRDefault="0044286F" w:rsidP="006F53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  <w:r w:rsidR="006F534C" w:rsidRPr="006F534C">
        <w:rPr>
          <w:sz w:val="27"/>
          <w:szCs w:val="27"/>
        </w:rPr>
        <w:t>2 - Перечень документов, предоставляемых на конкурс и требования к оформлению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3 - Требования и критерии отбора претендентов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4 - Порядок рассмотрения и оценки заявок и сроки рассмотрения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5 - Условия и порядок предоставления субсидий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6 - Порядок предоставления и отзыва заявок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7 - Типовая форма Договора (соглашения)</w:t>
      </w:r>
    </w:p>
    <w:p w:rsidR="006F534C" w:rsidRPr="006F534C" w:rsidRDefault="006F534C">
      <w:pPr>
        <w:rPr>
          <w:color w:val="FF0000"/>
        </w:rPr>
      </w:pPr>
    </w:p>
    <w:sectPr w:rsidR="006F534C" w:rsidRPr="006F534C" w:rsidSect="00446B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40491"/>
    <w:rsid w:val="00051C8A"/>
    <w:rsid w:val="00057DF2"/>
    <w:rsid w:val="00072D0B"/>
    <w:rsid w:val="000D05A8"/>
    <w:rsid w:val="000D466C"/>
    <w:rsid w:val="000E2C1B"/>
    <w:rsid w:val="000F677A"/>
    <w:rsid w:val="0010192A"/>
    <w:rsid w:val="00153457"/>
    <w:rsid w:val="001543BE"/>
    <w:rsid w:val="001821B5"/>
    <w:rsid w:val="001A6D00"/>
    <w:rsid w:val="001D4F38"/>
    <w:rsid w:val="001E36B3"/>
    <w:rsid w:val="00201FC9"/>
    <w:rsid w:val="002541F1"/>
    <w:rsid w:val="0028203F"/>
    <w:rsid w:val="00285768"/>
    <w:rsid w:val="002B307D"/>
    <w:rsid w:val="002B5E2C"/>
    <w:rsid w:val="002C4C90"/>
    <w:rsid w:val="002D6267"/>
    <w:rsid w:val="002F7ECF"/>
    <w:rsid w:val="003178AE"/>
    <w:rsid w:val="00344AFA"/>
    <w:rsid w:val="003A07AD"/>
    <w:rsid w:val="0044286F"/>
    <w:rsid w:val="00446B9F"/>
    <w:rsid w:val="005815D5"/>
    <w:rsid w:val="006029A6"/>
    <w:rsid w:val="006813F3"/>
    <w:rsid w:val="006907DD"/>
    <w:rsid w:val="006E0214"/>
    <w:rsid w:val="006F0608"/>
    <w:rsid w:val="006F534C"/>
    <w:rsid w:val="007534EF"/>
    <w:rsid w:val="007879F4"/>
    <w:rsid w:val="007C0068"/>
    <w:rsid w:val="007E3949"/>
    <w:rsid w:val="007E7944"/>
    <w:rsid w:val="00834176"/>
    <w:rsid w:val="008803D4"/>
    <w:rsid w:val="008812E3"/>
    <w:rsid w:val="008A3E8F"/>
    <w:rsid w:val="00912B56"/>
    <w:rsid w:val="00931A24"/>
    <w:rsid w:val="009453F6"/>
    <w:rsid w:val="00954F9B"/>
    <w:rsid w:val="009E206D"/>
    <w:rsid w:val="009F349B"/>
    <w:rsid w:val="00A1047D"/>
    <w:rsid w:val="00A53949"/>
    <w:rsid w:val="00AA2317"/>
    <w:rsid w:val="00AB51A9"/>
    <w:rsid w:val="00AC14CD"/>
    <w:rsid w:val="00AF3F1E"/>
    <w:rsid w:val="00B857DF"/>
    <w:rsid w:val="00B92DCD"/>
    <w:rsid w:val="00C124F2"/>
    <w:rsid w:val="00C141E7"/>
    <w:rsid w:val="00CC64DD"/>
    <w:rsid w:val="00CF1A31"/>
    <w:rsid w:val="00D102B3"/>
    <w:rsid w:val="00D45CFB"/>
    <w:rsid w:val="00D93348"/>
    <w:rsid w:val="00E43785"/>
    <w:rsid w:val="00E61294"/>
    <w:rsid w:val="00E863C1"/>
    <w:rsid w:val="00EA3295"/>
    <w:rsid w:val="00F00948"/>
    <w:rsid w:val="00F30DEE"/>
    <w:rsid w:val="00F5360D"/>
    <w:rsid w:val="00F557C2"/>
    <w:rsid w:val="00F65D81"/>
    <w:rsid w:val="00FB622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Комкова Мария Вячеславовна</cp:lastModifiedBy>
  <cp:revision>26</cp:revision>
  <cp:lastPrinted>2023-09-06T09:02:00Z</cp:lastPrinted>
  <dcterms:created xsi:type="dcterms:W3CDTF">2019-06-20T13:09:00Z</dcterms:created>
  <dcterms:modified xsi:type="dcterms:W3CDTF">2023-09-06T10:39:00Z</dcterms:modified>
</cp:coreProperties>
</file>